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b w:val="1"/>
        </w:rPr>
      </w:pPr>
      <w:r w:rsidDel="00000000" w:rsidR="00000000" w:rsidRPr="00000000">
        <w:rPr>
          <w:b w:val="1"/>
          <w:rtl w:val="0"/>
        </w:rPr>
        <w:t xml:space="preserve">  </w:t>
      </w:r>
      <w:r w:rsidDel="00000000" w:rsidR="00000000" w:rsidRPr="00000000">
        <w:rPr>
          <w:b w:val="1"/>
          <w:color w:val="4c1130"/>
        </w:rPr>
        <w:drawing>
          <wp:inline distB="114300" distT="114300" distL="114300" distR="114300">
            <wp:extent cx="5734050" cy="1193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4050" cy="1193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both"/>
        <w:rPr>
          <w:rFonts w:ascii="Montserrat" w:cs="Montserrat" w:eastAsia="Montserrat" w:hAnsi="Montserrat"/>
        </w:rPr>
      </w:pPr>
      <w:bookmarkStart w:colFirst="0" w:colLast="0" w:name="_heading=h.5jfh6cys51lz" w:id="0"/>
      <w:bookmarkEnd w:id="0"/>
      <w:r w:rsidDel="00000000" w:rsidR="00000000" w:rsidRPr="00000000">
        <w:rPr>
          <w:rFonts w:ascii="Montserrat" w:cs="Montserrat" w:eastAsia="Montserrat" w:hAnsi="Montserrat"/>
          <w:b w:val="1"/>
          <w:sz w:val="32"/>
          <w:szCs w:val="32"/>
          <w:rtl w:val="0"/>
        </w:rPr>
        <w:t xml:space="preserve">Application Form to request your child is educated ‘out of chronological age group’ </w:t>
      </w:r>
      <w:r w:rsidDel="00000000" w:rsidR="00000000" w:rsidRPr="00000000">
        <w:rPr>
          <w:rtl w:val="0"/>
        </w:rPr>
      </w:r>
    </w:p>
    <w:p w:rsidR="00000000" w:rsidDel="00000000" w:rsidP="00000000" w:rsidRDefault="00000000" w:rsidRPr="00000000" w14:paraId="00000003">
      <w:pPr>
        <w:pStyle w:val="Heading2"/>
        <w:spacing w:after="200" w:lineRule="auto"/>
        <w:rPr>
          <w:rFonts w:ascii="Montserrat" w:cs="Montserrat" w:eastAsia="Montserrat" w:hAnsi="Montserrat"/>
          <w:b w:val="1"/>
        </w:rPr>
      </w:pPr>
      <w:bookmarkStart w:colFirst="0" w:colLast="0" w:name="_heading=h.81qs3y18ii67" w:id="1"/>
      <w:bookmarkEnd w:id="1"/>
      <w:r w:rsidDel="00000000" w:rsidR="00000000" w:rsidRPr="00000000">
        <w:rPr>
          <w:rFonts w:ascii="Montserrat" w:cs="Montserrat" w:eastAsia="Montserrat" w:hAnsi="Montserrat"/>
          <w:b w:val="1"/>
          <w:rtl w:val="0"/>
        </w:rPr>
        <w:t xml:space="preserve">Child’s details: use block capital letters</w:t>
      </w:r>
    </w:p>
    <w:p w:rsidR="00000000" w:rsidDel="00000000" w:rsidP="00000000" w:rsidRDefault="00000000" w:rsidRPr="00000000" w14:paraId="00000004">
      <w:pPr>
        <w:spacing w:after="2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First name(s): </w:t>
      </w:r>
    </w:p>
    <w:p w:rsidR="00000000" w:rsidDel="00000000" w:rsidP="00000000" w:rsidRDefault="00000000" w:rsidRPr="00000000" w14:paraId="00000005">
      <w:pPr>
        <w:spacing w:after="2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Surname/Family name:</w:t>
      </w:r>
    </w:p>
    <w:p w:rsidR="00000000" w:rsidDel="00000000" w:rsidP="00000000" w:rsidRDefault="00000000" w:rsidRPr="00000000" w14:paraId="00000006">
      <w:pPr>
        <w:spacing w:after="2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of birth:</w:t>
        <w:tab/>
        <w:tab/>
      </w:r>
    </w:p>
    <w:p w:rsidR="00000000" w:rsidDel="00000000" w:rsidP="00000000" w:rsidRDefault="00000000" w:rsidRPr="00000000" w14:paraId="00000007">
      <w:pPr>
        <w:spacing w:after="200" w:lineRule="auto"/>
        <w:ind w:left="288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Address: </w:t>
      </w:r>
    </w:p>
    <w:p w:rsidR="00000000" w:rsidDel="00000000" w:rsidP="00000000" w:rsidRDefault="00000000" w:rsidRPr="00000000" w14:paraId="00000008">
      <w:pPr>
        <w:spacing w:after="200" w:lineRule="auto"/>
        <w:ind w:left="288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State which year group applying for if outside the normal age range:</w:t>
      </w:r>
    </w:p>
    <w:p w:rsidR="00000000" w:rsidDel="00000000" w:rsidP="00000000" w:rsidRDefault="00000000" w:rsidRPr="00000000" w14:paraId="00000009">
      <w:pPr>
        <w:pStyle w:val="Heading2"/>
        <w:spacing w:after="200" w:lineRule="auto"/>
        <w:rPr>
          <w:rFonts w:ascii="Montserrat" w:cs="Montserrat" w:eastAsia="Montserrat" w:hAnsi="Montserrat"/>
          <w:b w:val="1"/>
        </w:rPr>
      </w:pPr>
      <w:bookmarkStart w:colFirst="0" w:colLast="0" w:name="_heading=h.3ilaqx4p9coa" w:id="2"/>
      <w:bookmarkEnd w:id="2"/>
      <w:r w:rsidDel="00000000" w:rsidR="00000000" w:rsidRPr="00000000">
        <w:rPr>
          <w:rFonts w:ascii="Montserrat" w:cs="Montserrat" w:eastAsia="Montserrat" w:hAnsi="Montserrat"/>
          <w:b w:val="1"/>
          <w:rtl w:val="0"/>
        </w:rPr>
        <w:t xml:space="preserve">Parent/Carer contact details: use block capitals letters</w:t>
      </w:r>
    </w:p>
    <w:p w:rsidR="00000000" w:rsidDel="00000000" w:rsidP="00000000" w:rsidRDefault="00000000" w:rsidRPr="00000000" w14:paraId="0000000A">
      <w:pPr>
        <w:pStyle w:val="Heading2"/>
        <w:spacing w:after="200" w:lineRule="auto"/>
        <w:rPr>
          <w:rFonts w:ascii="Montserrat" w:cs="Montserrat" w:eastAsia="Montserrat" w:hAnsi="Montserrat"/>
          <w:sz w:val="24"/>
          <w:szCs w:val="24"/>
        </w:rPr>
      </w:pPr>
      <w:bookmarkStart w:colFirst="0" w:colLast="0" w:name="_heading=h.4h3i1lh9rvrh" w:id="3"/>
      <w:bookmarkEnd w:id="3"/>
      <w:r w:rsidDel="00000000" w:rsidR="00000000" w:rsidRPr="00000000">
        <w:rPr>
          <w:rFonts w:ascii="Montserrat" w:cs="Montserrat" w:eastAsia="Montserrat" w:hAnsi="Montserrat"/>
          <w:sz w:val="24"/>
          <w:szCs w:val="24"/>
          <w:rtl w:val="0"/>
        </w:rPr>
        <w:t xml:space="preserve">Parent/Carer Name (who is also the member of staff):</w:t>
        <w:tab/>
        <w:t xml:space="preserve"> </w:t>
      </w:r>
    </w:p>
    <w:p w:rsidR="00000000" w:rsidDel="00000000" w:rsidP="00000000" w:rsidRDefault="00000000" w:rsidRPr="00000000" w14:paraId="0000000B">
      <w:pPr>
        <w:pStyle w:val="Heading2"/>
        <w:spacing w:after="200" w:lineRule="auto"/>
        <w:rPr>
          <w:rFonts w:ascii="Montserrat" w:cs="Montserrat" w:eastAsia="Montserrat" w:hAnsi="Montserrat"/>
          <w:sz w:val="24"/>
          <w:szCs w:val="24"/>
        </w:rPr>
      </w:pPr>
      <w:bookmarkStart w:colFirst="0" w:colLast="0" w:name="_heading=h.scsan68s2nnf" w:id="4"/>
      <w:bookmarkEnd w:id="4"/>
      <w:r w:rsidDel="00000000" w:rsidR="00000000" w:rsidRPr="00000000">
        <w:rPr>
          <w:rFonts w:ascii="Montserrat" w:cs="Montserrat" w:eastAsia="Montserrat" w:hAnsi="Montserrat"/>
          <w:sz w:val="24"/>
          <w:szCs w:val="24"/>
          <w:rtl w:val="0"/>
        </w:rPr>
        <w:t xml:space="preserve">Telephone number:</w:t>
      </w:r>
    </w:p>
    <w:p w:rsidR="00000000" w:rsidDel="00000000" w:rsidP="00000000" w:rsidRDefault="00000000" w:rsidRPr="00000000" w14:paraId="0000000C">
      <w:pPr>
        <w:pStyle w:val="Heading2"/>
        <w:spacing w:after="200" w:lineRule="auto"/>
        <w:rPr>
          <w:rFonts w:ascii="Montserrat" w:cs="Montserrat" w:eastAsia="Montserrat" w:hAnsi="Montserrat"/>
          <w:sz w:val="24"/>
          <w:szCs w:val="24"/>
        </w:rPr>
      </w:pPr>
      <w:bookmarkStart w:colFirst="0" w:colLast="0" w:name="_heading=h.zh5bfzgfc318" w:id="5"/>
      <w:bookmarkEnd w:id="5"/>
      <w:r w:rsidDel="00000000" w:rsidR="00000000" w:rsidRPr="00000000">
        <w:rPr>
          <w:rFonts w:ascii="Montserrat" w:cs="Montserrat" w:eastAsia="Montserrat" w:hAnsi="Montserrat"/>
          <w:sz w:val="24"/>
          <w:szCs w:val="24"/>
          <w:rtl w:val="0"/>
        </w:rPr>
        <w:t xml:space="preserve">Email address: </w:t>
      </w:r>
    </w:p>
    <w:p w:rsidR="00000000" w:rsidDel="00000000" w:rsidP="00000000" w:rsidRDefault="00000000" w:rsidRPr="00000000" w14:paraId="0000000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submit your request in writing below and detail the reasons why you feel it is in your child’s best interest to delay or accelerate learning. You should submit any relevant reports which support your request. (Continue on a separate sheet/s if required)</w:t>
      </w:r>
    </w:p>
    <w:p w:rsidR="00000000" w:rsidDel="00000000" w:rsidP="00000000" w:rsidRDefault="00000000" w:rsidRPr="00000000" w14:paraId="0000000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jc w:val="right"/>
        <w:rPr>
          <w:rFonts w:ascii="Montserrat" w:cs="Montserrat" w:eastAsia="Montserrat" w:hAnsi="Montserrat"/>
        </w:rPr>
      </w:pPr>
      <w:r w:rsidDel="00000000" w:rsidR="00000000" w:rsidRPr="00000000">
        <w:rPr>
          <w:rFonts w:ascii="Montserrat" w:cs="Montserrat" w:eastAsia="Montserrat" w:hAnsi="Montserrat"/>
          <w:rtl w:val="0"/>
        </w:rPr>
        <w:t xml:space="preserve">Continue over page</w:t>
      </w:r>
    </w:p>
    <w:p w:rsidR="00000000" w:rsidDel="00000000" w:rsidP="00000000" w:rsidRDefault="00000000" w:rsidRPr="00000000" w14:paraId="0000001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confirm I have read the relevant Trinity Academy admission arrangements </w:t>
      </w:r>
    </w:p>
    <w:p w:rsidR="00000000" w:rsidDel="00000000" w:rsidP="00000000" w:rsidRDefault="00000000" w:rsidRPr="00000000" w14:paraId="00000015">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(please tick)</w:t>
      </w:r>
    </w:p>
    <w:p w:rsidR="00000000" w:rsidDel="00000000" w:rsidP="00000000" w:rsidRDefault="00000000" w:rsidRPr="00000000" w14:paraId="00000016">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7">
      <w:pPr>
        <w:spacing w:after="1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declare that I have parental responsibility for the child named in this application, the above details are correct and I understand that failure to disclose or the giving of false information will result in my application being rejected and any subsequent offer will be withdrawn. I have read the CST ‘s Data Protection Policy on the CST website </w:t>
      </w:r>
      <w:r w:rsidDel="00000000" w:rsidR="00000000" w:rsidRPr="00000000">
        <w:rPr>
          <w:rFonts w:ascii="Montserrat" w:cs="Montserrat" w:eastAsia="Montserrat" w:hAnsi="Montserrat"/>
          <w:sz w:val="24"/>
          <w:szCs w:val="24"/>
          <w:highlight w:val="white"/>
          <w:rtl w:val="0"/>
        </w:rPr>
        <w:t xml:space="preserve">(</w:t>
      </w:r>
      <w:hyperlink r:id="rId8">
        <w:r w:rsidDel="00000000" w:rsidR="00000000" w:rsidRPr="00000000">
          <w:rPr>
            <w:rFonts w:ascii="Montserrat" w:cs="Montserrat" w:eastAsia="Montserrat" w:hAnsi="Montserrat"/>
            <w:sz w:val="24"/>
            <w:szCs w:val="24"/>
            <w:highlight w:val="white"/>
            <w:u w:val="single"/>
            <w:rtl w:val="0"/>
          </w:rPr>
          <w:t xml:space="preserve">here</w:t>
        </w:r>
      </w:hyperlink>
      <w:r w:rsidDel="00000000" w:rsidR="00000000" w:rsidRPr="00000000">
        <w:rPr>
          <w:rFonts w:ascii="Montserrat" w:cs="Montserrat" w:eastAsia="Montserrat" w:hAnsi="Montserrat"/>
          <w:sz w:val="24"/>
          <w:szCs w:val="24"/>
          <w:highlight w:val="white"/>
          <w:rtl w:val="0"/>
        </w:rPr>
        <w:t xml:space="preserve">)</w:t>
      </w:r>
      <w:r w:rsidDel="00000000" w:rsidR="00000000" w:rsidRPr="00000000">
        <w:rPr>
          <w:rFonts w:ascii="Montserrat" w:cs="Montserrat" w:eastAsia="Montserrat" w:hAnsi="Montserrat"/>
          <w:sz w:val="21"/>
          <w:szCs w:val="21"/>
          <w:highlight w:val="white"/>
          <w:rtl w:val="0"/>
        </w:rPr>
        <w:t xml:space="preserve"> </w:t>
      </w:r>
      <w:r w:rsidDel="00000000" w:rsidR="00000000" w:rsidRPr="00000000">
        <w:rPr>
          <w:rFonts w:ascii="Montserrat" w:cs="Montserrat" w:eastAsia="Montserrat" w:hAnsi="Montserrat"/>
          <w:sz w:val="24"/>
          <w:szCs w:val="24"/>
          <w:rtl w:val="0"/>
        </w:rPr>
        <w:t xml:space="preserve">and Trinity Academy’s Privacy Notice</w:t>
      </w:r>
      <w:r w:rsidDel="00000000" w:rsidR="00000000" w:rsidRPr="00000000">
        <w:rPr>
          <w:rFonts w:ascii="Montserrat" w:cs="Montserrat" w:eastAsia="Montserrat" w:hAnsi="Montserrat"/>
          <w:sz w:val="24"/>
          <w:szCs w:val="24"/>
          <w:highlight w:val="white"/>
          <w:rtl w:val="0"/>
        </w:rPr>
        <w:t xml:space="preserve"> (</w:t>
      </w:r>
      <w:hyperlink r:id="rId9">
        <w:r w:rsidDel="00000000" w:rsidR="00000000" w:rsidRPr="00000000">
          <w:rPr>
            <w:rFonts w:ascii="Montserrat" w:cs="Montserrat" w:eastAsia="Montserrat" w:hAnsi="Montserrat"/>
            <w:sz w:val="24"/>
            <w:szCs w:val="24"/>
            <w:highlight w:val="white"/>
            <w:u w:val="single"/>
            <w:rtl w:val="0"/>
          </w:rPr>
          <w:t xml:space="preserve">here</w:t>
        </w:r>
      </w:hyperlink>
      <w:r w:rsidDel="00000000" w:rsidR="00000000" w:rsidRPr="00000000">
        <w:rPr>
          <w:rFonts w:ascii="Montserrat" w:cs="Montserrat" w:eastAsia="Montserrat" w:hAnsi="Montserrat"/>
          <w:sz w:val="24"/>
          <w:szCs w:val="24"/>
          <w:highlight w:val="white"/>
          <w:rtl w:val="0"/>
        </w:rPr>
        <w:t xml:space="preserve">)</w:t>
      </w:r>
      <w:r w:rsidDel="00000000" w:rsidR="00000000" w:rsidRPr="00000000">
        <w:rPr>
          <w:rFonts w:ascii="Montserrat" w:cs="Montserrat" w:eastAsia="Montserrat" w:hAnsi="Montserrat"/>
          <w:sz w:val="24"/>
          <w:szCs w:val="24"/>
          <w:rtl w:val="0"/>
        </w:rPr>
        <w:t xml:space="preserve"> and consent to CST processing the data submitted in this form in accordance with these policies. </w:t>
      </w:r>
    </w:p>
    <w:p w:rsidR="00000000" w:rsidDel="00000000" w:rsidP="00000000" w:rsidRDefault="00000000" w:rsidRPr="00000000" w14:paraId="00000018">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(please tick)</w:t>
      </w:r>
    </w:p>
    <w:p w:rsidR="00000000" w:rsidDel="00000000" w:rsidP="00000000" w:rsidRDefault="00000000" w:rsidRPr="00000000" w14:paraId="00000019">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Signature of Parent/carer:</w:t>
      </w:r>
    </w:p>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w:t>
      </w:r>
    </w:p>
    <w:p w:rsidR="00000000" w:rsidDel="00000000" w:rsidP="00000000" w:rsidRDefault="00000000" w:rsidRPr="00000000" w14:paraId="0000001D">
      <w:pPr>
        <w:spacing w:after="160" w:lineRule="auto"/>
        <w:jc w:val="both"/>
        <w:rPr>
          <w:rFonts w:ascii="Montserrat" w:cs="Montserrat" w:eastAsia="Montserrat" w:hAnsi="Montserrat"/>
          <w:b w:val="1"/>
          <w:color w:val="741b47"/>
          <w:sz w:val="24"/>
          <w:szCs w:val="24"/>
        </w:rPr>
      </w:pPr>
      <w:r w:rsidDel="00000000" w:rsidR="00000000" w:rsidRPr="00000000">
        <w:rPr>
          <w:rtl w:val="0"/>
        </w:rPr>
      </w:r>
    </w:p>
    <w:p w:rsidR="00000000" w:rsidDel="00000000" w:rsidP="00000000" w:rsidRDefault="00000000" w:rsidRPr="00000000" w14:paraId="0000001E">
      <w:pPr>
        <w:spacing w:after="16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rtl w:val="0"/>
        </w:rPr>
        <w:t xml:space="preserve">Please return this form to: </w:t>
      </w:r>
      <w:r w:rsidDel="00000000" w:rsidR="00000000" w:rsidRPr="00000000">
        <w:rPr>
          <w:rFonts w:ascii="Montserrat" w:cs="Montserrat" w:eastAsia="Montserrat" w:hAnsi="Montserrat"/>
          <w:b w:val="1"/>
          <w:rtl w:val="0"/>
        </w:rPr>
        <w:t xml:space="preserve">Admissions, Trinity Academy, Romney Avenue, Lockleaze, Bristol, BS7 9BY</w:t>
      </w:r>
      <w:r w:rsidDel="00000000" w:rsidR="00000000" w:rsidRPr="00000000">
        <w:rPr>
          <w:rFonts w:ascii="Montserrat" w:cs="Montserrat" w:eastAsia="Montserrat" w:hAnsi="Montserrat"/>
          <w:rtl w:val="0"/>
        </w:rPr>
        <w:t xml:space="preserve"> or email </w:t>
      </w:r>
      <w:hyperlink r:id="rId10">
        <w:r w:rsidDel="00000000" w:rsidR="00000000" w:rsidRPr="00000000">
          <w:rPr>
            <w:rFonts w:ascii="Montserrat" w:cs="Montserrat" w:eastAsia="Montserrat" w:hAnsi="Montserrat"/>
            <w:b w:val="1"/>
            <w:color w:val="1155cc"/>
            <w:sz w:val="24"/>
            <w:szCs w:val="24"/>
            <w:u w:val="single"/>
            <w:rtl w:val="0"/>
          </w:rPr>
          <w:t xml:space="preserve">admissions@trinityacademybristol.org</w:t>
        </w:r>
      </w:hyperlink>
      <w:r w:rsidDel="00000000" w:rsidR="00000000" w:rsidRPr="00000000">
        <w:rPr>
          <w:rtl w:val="0"/>
        </w:rPr>
      </w:r>
    </w:p>
    <w:p w:rsidR="00000000" w:rsidDel="00000000" w:rsidP="00000000" w:rsidRDefault="00000000" w:rsidRPr="00000000" w14:paraId="0000001F">
      <w:pPr>
        <w:spacing w:after="160" w:lineRule="auto"/>
        <w:jc w:val="both"/>
        <w:rPr>
          <w:rFonts w:ascii="Montserrat" w:cs="Montserrat" w:eastAsia="Montserrat" w:hAnsi="Montserrat"/>
          <w:b w:val="1"/>
          <w:color w:val="741b47"/>
          <w:sz w:val="24"/>
          <w:szCs w:val="24"/>
        </w:rPr>
      </w:pPr>
      <w:r w:rsidDel="00000000" w:rsidR="00000000" w:rsidRPr="00000000">
        <w:rPr>
          <w:rtl w:val="0"/>
        </w:rPr>
      </w:r>
    </w:p>
    <w:p w:rsidR="00000000" w:rsidDel="00000000" w:rsidP="00000000" w:rsidRDefault="00000000" w:rsidRPr="00000000" w14:paraId="00000020">
      <w:pPr>
        <w:spacing w:after="160" w:lineRule="auto"/>
        <w:jc w:val="both"/>
        <w:rPr>
          <w:rFonts w:ascii="Montserrat" w:cs="Montserrat" w:eastAsia="Montserrat" w:hAnsi="Montserrat"/>
          <w:b w:val="1"/>
          <w:color w:val="741b47"/>
          <w:sz w:val="24"/>
          <w:szCs w:val="24"/>
        </w:rPr>
      </w:pPr>
      <w:r w:rsidDel="00000000" w:rsidR="00000000" w:rsidRPr="00000000">
        <w:rPr>
          <w:rtl w:val="0"/>
        </w:rPr>
      </w:r>
    </w:p>
    <w:p w:rsidR="00000000" w:rsidDel="00000000" w:rsidP="00000000" w:rsidRDefault="00000000" w:rsidRPr="00000000" w14:paraId="00000021">
      <w:pPr>
        <w:spacing w:after="160" w:line="259" w:lineRule="auto"/>
        <w:jc w:val="both"/>
        <w:rPr>
          <w:rFonts w:ascii="Montserrat" w:cs="Montserrat" w:eastAsia="Montserrat" w:hAnsi="Montserrat"/>
          <w:b w:val="1"/>
          <w:color w:val="741b47"/>
          <w:sz w:val="24"/>
          <w:szCs w:val="24"/>
        </w:rPr>
      </w:pPr>
      <w:r w:rsidDel="00000000" w:rsidR="00000000" w:rsidRPr="00000000">
        <w:rPr>
          <w:rtl w:val="0"/>
        </w:rPr>
      </w:r>
    </w:p>
    <w:p w:rsidR="00000000" w:rsidDel="00000000" w:rsidP="00000000" w:rsidRDefault="00000000" w:rsidRPr="00000000" w14:paraId="00000022">
      <w:pPr>
        <w:spacing w:after="160" w:line="259" w:lineRule="auto"/>
        <w:jc w:val="both"/>
        <w:rPr/>
      </w:pPr>
      <w:r w:rsidDel="00000000" w:rsidR="00000000" w:rsidRPr="00000000">
        <w:rPr>
          <w:rtl w:val="0"/>
        </w:rPr>
      </w:r>
    </w:p>
    <w:sectPr>
      <w:headerReference r:id="rId11" w:type="default"/>
      <w:footerReference r:id="rId12" w:type="default"/>
      <w:pgSz w:h="15840" w:w="12240" w:orient="portrait"/>
      <w:pgMar w:bottom="72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widowControl w:val="0"/>
      <w:spacing w:before="158.4" w:lineRule="auto"/>
      <w:ind w:left="-417.6" w:right="2028.800000000001" w:firstLine="0"/>
      <w:rPr>
        <w:color w:val="681954"/>
        <w:sz w:val="15"/>
        <w:szCs w:val="15"/>
      </w:rPr>
    </w:pPr>
    <w:r w:rsidDel="00000000" w:rsidR="00000000" w:rsidRPr="00000000">
      <w:rPr>
        <w:color w:val="681954"/>
        <w:sz w:val="15"/>
        <w:szCs w:val="15"/>
        <w:rtl w:val="0"/>
      </w:rPr>
      <w:t xml:space="preserve">REGISTERED OFFICE: Cathedral Schools Trust, College Square, Bristol, BS1 5TS  </w:t>
    </w:r>
  </w:p>
  <w:p w:rsidR="00000000" w:rsidDel="00000000" w:rsidP="00000000" w:rsidRDefault="00000000" w:rsidRPr="00000000" w14:paraId="00000025">
    <w:pPr>
      <w:widowControl w:val="0"/>
      <w:ind w:left="-417.6" w:right="2028.800000000001" w:firstLine="0"/>
      <w:rPr>
        <w:color w:val="681954"/>
        <w:sz w:val="15"/>
        <w:szCs w:val="15"/>
      </w:rPr>
    </w:pPr>
    <w:r w:rsidDel="00000000" w:rsidR="00000000" w:rsidRPr="00000000">
      <w:rPr>
        <w:color w:val="681954"/>
        <w:sz w:val="15"/>
        <w:szCs w:val="15"/>
        <w:rtl w:val="0"/>
      </w:rPr>
      <w:t xml:space="preserve">PHONE: 0117 353 5000 EMAIL: enquiries@cathedralschoolstrust.org </w:t>
    </w:r>
  </w:p>
  <w:p w:rsidR="00000000" w:rsidDel="00000000" w:rsidP="00000000" w:rsidRDefault="00000000" w:rsidRPr="00000000" w14:paraId="00000026">
    <w:pPr>
      <w:widowControl w:val="0"/>
      <w:ind w:left="-417.6" w:right="2028.800000000001" w:firstLine="0"/>
      <w:rPr>
        <w:color w:val="681954"/>
        <w:sz w:val="15"/>
        <w:szCs w:val="15"/>
      </w:rPr>
    </w:pPr>
    <w:r w:rsidDel="00000000" w:rsidR="00000000" w:rsidRPr="00000000">
      <w:rPr>
        <w:color w:val="681954"/>
        <w:sz w:val="15"/>
        <w:szCs w:val="15"/>
        <w:rtl w:val="0"/>
      </w:rPr>
      <w:t xml:space="preserve">www.cathedralschoolstrust.org </w:t>
    </w:r>
  </w:p>
  <w:p w:rsidR="00000000" w:rsidDel="00000000" w:rsidP="00000000" w:rsidRDefault="00000000" w:rsidRPr="00000000" w14:paraId="00000027">
    <w:pPr>
      <w:widowControl w:val="0"/>
      <w:spacing w:before="158.4" w:lineRule="auto"/>
      <w:ind w:left="-417.6" w:right="2028.800000000001" w:firstLine="0"/>
      <w:rPr>
        <w:color w:val="a89b54"/>
        <w:sz w:val="15"/>
        <w:szCs w:val="15"/>
      </w:rPr>
    </w:pPr>
    <w:r w:rsidDel="00000000" w:rsidR="00000000" w:rsidRPr="00000000">
      <w:rPr>
        <w:color w:val="a89b54"/>
        <w:sz w:val="15"/>
        <w:szCs w:val="15"/>
        <w:rtl w:val="0"/>
      </w:rPr>
      <w:t xml:space="preserve">CATHEDRAL SCHOOLS TRUST IS REGISTERED IN ENGLAND AND WALES REGISTERED COMPANY NO. 06516626 </w:t>
    </w:r>
  </w:p>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dmissions@trinityacademybristol.org" TargetMode="External"/><Relationship Id="rId12" Type="http://schemas.openxmlformats.org/officeDocument/2006/relationships/footer" Target="footer1.xml"/><Relationship Id="rId9" Type="http://schemas.openxmlformats.org/officeDocument/2006/relationships/hyperlink" Target="https://www.trinityacademybristol.org/media/1487/trinity-academy-privacy-notice-june-2019.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athedralschoolstrust.org/media/1425/cst-data-protection-policy-2019docx.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yjukRrheSAwevIbE3/mj3Si6kg==">CgMxLjAyDmguNWpmaDZjeXM1MWx6Mg5oLjgxcXMzeTE4aWk2NzIOaC4zaWxhcXg0cDljb2EyDmguNGgzaTFsaDlydnJoMg5oLnNjc2FuNjhzMm5uZjIOaC56aDViZnpnZmMzMTg4AHIhMVVHZlktdG5LcC13SXlKZV9sTGJqbWJQd2VmUzhwMkRQ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